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CD" w:rsidRDefault="00586650" w:rsidP="0058665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47C9DC" wp14:editId="0517D7E4">
                <wp:simplePos x="0" y="0"/>
                <wp:positionH relativeFrom="column">
                  <wp:posOffset>542925</wp:posOffset>
                </wp:positionH>
                <wp:positionV relativeFrom="paragraph">
                  <wp:posOffset>4953000</wp:posOffset>
                </wp:positionV>
                <wp:extent cx="5514975" cy="8858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0B" w:rsidRDefault="0059470B" w:rsidP="0059470B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Show and explain some of the diversity in the phylum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7C9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.75pt;margin-top:390pt;width:434.25pt;height:6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9sJAIAAEsEAAAOAAAAZHJzL2Uyb0RvYy54bWysVNuO2yAQfa/Uf0C8N06iOJtYcVbbbFNV&#10;2l6k3X4AxjhGBYYCiZ1+fQfsTdOL+lDVD4iB4czMOTPe3PZakZNwXoIp6WwypUQYDrU0h5J+ftq/&#10;WlHiAzM1U2BESc/C09vtyxebzhZiDi2oWjiCIMYXnS1pG4ItsszzVmjmJ2CFwcsGnGYBTXfIasc6&#10;RNcqm0+ny6wDV1sHXHiPp/fDJd0m/KYRPHxsGi8CUSXF3EJaXVqruGbbDSsOjtlW8jEN9g9ZaCYN&#10;Br1A3bPAyNHJ36C05A48NGHCQWfQNJKLVANWM5v+Us1jy6xItSA53l5o8v8Pln84fXJE1iVdUmKY&#10;RomeRB/Ia+jJMrLTWV+g06NFt9DjMaqcKvX2AfgXTwzsWmYO4s456FrBasxuFl9mV08HHB9Bqu49&#10;1BiGHQMkoL5xOlKHZBBER5XOF2ViKhwP83y2WN/klHC8W63y1TxPIVjx/No6H94K0CRuSupQ+YTO&#10;Tg8+xGxY8ewSg3lQst5LpZLhDtVOOXJi2CX79I3oP7kpQ7qSrnOM/XeIafr+BKFlwHZXUmMVFydW&#10;RNremDo1Y2BSDXtMWZmRx0jdQGLoq34UbJSngvqMxDoYuhunETctuG+UdNjZJfVfj8wJStQ7g+Ks&#10;Z4tFHIVkLPKbORru+qa6vmGGI1RJAyXDdhfS+EQGDNyhiI1M/Ea1h0zGlLFjE+3jdMWRuLaT149/&#10;wPY7AAAA//8DAFBLAwQUAAYACAAAACEAGjSkSN8AAAAKAQAADwAAAGRycy9kb3ducmV2LnhtbEyP&#10;wU7DMBBE70j8g7VIXBB1Ck2bhDgVQgLBDdoKrm6yTSLsdbDdNPw9ywluM9qn2ZlyPVkjRvShd6Rg&#10;PktAINWu6alVsNs+XmcgQtTUaOMIFXxjgHV1flbqonEnesNxE1vBIRQKraCLcSikDHWHVoeZG5D4&#10;dnDe6sjWt7Lx+sTh1sibJFlKq3viD50e8KHD+nNztAqyxfP4EV5uX9/r5cHk8Wo1Pn15pS4vpvs7&#10;EBGn+AfDb32uDhV32rsjNUEYzkhTJhWssoQ3MZCnCxZ7FvM8BVmV8v+E6gcAAP//AwBQSwECLQAU&#10;AAYACAAAACEAtoM4kv4AAADhAQAAEwAAAAAAAAAAAAAAAAAAAAAAW0NvbnRlbnRfVHlwZXNdLnht&#10;bFBLAQItABQABgAIAAAAIQA4/SH/1gAAAJQBAAALAAAAAAAAAAAAAAAAAC8BAABfcmVscy8ucmVs&#10;c1BLAQItABQABgAIAAAAIQAgis9sJAIAAEsEAAAOAAAAAAAAAAAAAAAAAC4CAABkcnMvZTJvRG9j&#10;LnhtbFBLAQItABQABgAIAAAAIQAaNKRI3wAAAAoBAAAPAAAAAAAAAAAAAAAAAH4EAABkcnMvZG93&#10;bnJldi54bWxQSwUGAAAAAAQABADzAAAAigUAAAAA&#10;">
                <v:textbox>
                  <w:txbxContent>
                    <w:p w:rsidR="0059470B" w:rsidRDefault="0059470B" w:rsidP="0059470B">
                      <w:r>
                        <w:rPr>
                          <w:rFonts w:ascii="Arial" w:hAnsi="Arial" w:cs="Arial"/>
                          <w:color w:val="000000"/>
                        </w:rPr>
                        <w:t>Show and explain some of the diversity in the phylum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47C9DC" wp14:editId="0517D7E4">
                <wp:simplePos x="0" y="0"/>
                <wp:positionH relativeFrom="column">
                  <wp:posOffset>3390900</wp:posOffset>
                </wp:positionH>
                <wp:positionV relativeFrom="paragraph">
                  <wp:posOffset>2867025</wp:posOffset>
                </wp:positionV>
                <wp:extent cx="2695575" cy="19335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0B" w:rsidRDefault="0059470B" w:rsidP="0059470B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he ecosystem benefits, good or bad, of the organisms in the phylum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C9DC" id="Text Box 5" o:spid="_x0000_s1027" type="#_x0000_t202" style="position:absolute;left:0;text-align:left;margin-left:267pt;margin-top:225.75pt;width:212.25pt;height:15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13JQIAAEwEAAAOAAAAZHJzL2Uyb0RvYy54bWysVNtu2zAMfR+wfxD0vjhJ47Yx4hRdugwD&#10;ugvQ7gNkWY6FSaImKbGzry8lu2l2exnmB0EUqaPDQ9Krm14rchDOSzAlnU2mlAjDoZZmV9Kvj9s3&#10;15T4wEzNFBhR0qPw9Gb9+tWqs4WYQwuqFo4giPFFZ0vahmCLLPO8FZr5CVhh0NmA0yyg6XZZ7ViH&#10;6Fpl8+n0MuvA1dYBF97j6d3gpOuE3zSCh89N40UgqqTILaTVpbWKa7ZesWLnmG0lH2mwf2ChmTT4&#10;6AnqjgVG9k7+BqUld+ChCRMOOoOmkVykHDCb2fSXbB5aZkXKBcXx9iST/3+w/NPhiyOyLmlOiWEa&#10;S/Qo+kDeQk/yqE5nfYFBDxbDQo/HWOWUqbf3wL95YmDTMrMTt85B1wpWI7tZvJmdXR1wfASpuo9Q&#10;4zNsHyAB9Y3TUToUgyA6Vul4qkykwvFwfrnM8yukyNE3W15cRCO+wYrn69b58F6AJnFTUoelT/Ds&#10;cO/DEPocEl/zoGS9lUolw+2qjXLkwLBNtukb0X8KU4Z0JV3m83xQ4K8Q0/T9CULLgP2upC7p9SmI&#10;FVG3d6ZGmqwITKphj9kpMwoZtRtUDH3VjxXD+ChyBfURlXUwtDeOI25acD8o6bC1S+q/75kTlKgP&#10;BquznC0WcRaSsciv5mi4c0917mGGI1RJAyXDdhPS/ESqBm6xio1M+r4wGSljy6YKjeMVZ+LcTlEv&#10;P4H1EwAAAP//AwBQSwMEFAAGAAgAAAAhAGATFUHiAAAACwEAAA8AAABkcnMvZG93bnJldi54bWxM&#10;j8FOwzAQRO9I/IO1SFxQ65TGaRqyqRASiN6gRXB1YzeJiO1gu2n4e5YT3GY1o9k35WYyPRu1D52z&#10;CIt5Akzb2qnONghv+8dZDixEaZXsndUI3zrAprq8KGWh3Nm+6nEXG0YlNhQSoY1xKDgPdauNDHM3&#10;aEve0XkjI52+4crLM5Wbnt8mScaN7Cx9aOWgH1pdf+5OBiFPn8ePsF2+vNfZsV/Hm9X49OURr6+m&#10;+ztgUU/xLwy/+IQOFTEd3MmqwHoEsUxpS0RIxUIAo8Ra5CQOCCuRJcCrkv/fUP0AAAD//wMAUEsB&#10;Ai0AFAAGAAgAAAAhALaDOJL+AAAA4QEAABMAAAAAAAAAAAAAAAAAAAAAAFtDb250ZW50X1R5cGVz&#10;XS54bWxQSwECLQAUAAYACAAAACEAOP0h/9YAAACUAQAACwAAAAAAAAAAAAAAAAAvAQAAX3JlbHMv&#10;LnJlbHNQSwECLQAUAAYACAAAACEAf7BNdyUCAABMBAAADgAAAAAAAAAAAAAAAAAuAgAAZHJzL2Uy&#10;b0RvYy54bWxQSwECLQAUAAYACAAAACEAYBMVQeIAAAALAQAADwAAAAAAAAAAAAAAAAB/BAAAZHJz&#10;L2Rvd25yZXYueG1sUEsFBgAAAAAEAAQA8wAAAI4FAAAAAA==&#10;">
                <v:textbox>
                  <w:txbxContent>
                    <w:p w:rsidR="0059470B" w:rsidRDefault="0059470B" w:rsidP="0059470B">
                      <w:r>
                        <w:rPr>
                          <w:rFonts w:ascii="Arial" w:hAnsi="Arial" w:cs="Arial"/>
                          <w:color w:val="00000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he ecosystem benefits, good or bad, of the organisms in the phylum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47C9DC" wp14:editId="0517D7E4">
                <wp:simplePos x="0" y="0"/>
                <wp:positionH relativeFrom="column">
                  <wp:posOffset>523875</wp:posOffset>
                </wp:positionH>
                <wp:positionV relativeFrom="paragraph">
                  <wp:posOffset>2828925</wp:posOffset>
                </wp:positionV>
                <wp:extent cx="2638425" cy="19431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0B" w:rsidRDefault="0059470B" w:rsidP="0059470B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he economic impacts, good or bad, of the organisms in the phylum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C9DC" id="Text Box 4" o:spid="_x0000_s1028" type="#_x0000_t202" style="position:absolute;left:0;text-align:left;margin-left:41.25pt;margin-top:222.75pt;width:207.75pt;height:15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tlJgIAAEwEAAAOAAAAZHJzL2Uyb0RvYy54bWysVNtu2zAMfR+wfxD0vthOnS4x4hRdugwD&#10;ugvQ7gNkWY6FSaInKbGzry8lu1nQDXsY5gdBFKkj8hzS65tBK3IU1kkwJc1mKSXCcKil2Zf02+Pu&#10;zZIS55mpmQIjSnoSjt5sXr9a910h5tCCqoUlCGJc0Xclbb3viiRxvBWauRl0wqCzAauZR9Puk9qy&#10;HtG1SuZpep30YOvOAhfO4end6KSbiN80gvsvTeOEJ6qkmJuPq41rFdZks2bF3rKulXxKg/1DFppJ&#10;g4+eoe6YZ+Rg5W9QWnILDho/46ATaBrJRawBq8nSF9U8tKwTsRYkx3Vnmtz/g+Wfj18tkXVJc0oM&#10;0yjRoxg8eQcDyQM7fecKDHroMMwPeIwqx0pddw/8uyMGti0ze3FrLfStYDVml4WbycXVEccFkKr/&#10;BDU+ww4eItDQWB2oQzIIoqNKp7MyIRWOh/Prq2U+X1DC0Zet8qssjdolrHi+3lnnPwjQJGxKalH6&#10;CM+O986HdFjxHBJec6BkvZNKRcPuq62y5MiwTXbxixW8CFOG9CVdLTCRv0Ok8fsThJYe+11JXdLl&#10;OYgVgbf3po7d6JlU4x5TVmYiMnA3suiHapgUm/SpoD4hsxbG9sZxxE0L9iclPbZ2Sd2PA7OCEvXR&#10;oDqrLM/DLEQjX7ydo2EvPdWlhxmOUCX1lIzbrY/zExgwcIsqNjLyG+QeM5lSxpaNtE/jFWbi0o5R&#10;v34CmycAAAD//wMAUEsDBBQABgAIAAAAIQBJGoNR4AAAAAoBAAAPAAAAZHJzL2Rvd25yZXYueG1s&#10;TI/BTsMwDIbvSLxDZCQuiKUb7daVphNCArEbDATXrPXaisQpSdaVt8ec4GbLvz5/f7mZrBEj+tA7&#10;UjCfJSCQatf01Cp4e324zkGEqKnRxhEq+MYAm+r8rNRF4070guMutoIhFAqtoItxKKQMdYdWh5kb&#10;kPh2cN7qyKtvZeP1ieHWyEWSLKXVPfGHTg9432H9uTtaBXn6NH6E7c3ze708mHW8Wo2PX16py4vp&#10;7hZExCn+heFXn9WhYqe9O1IThGHGIuOkgjTNeOBAus653F7BKptnIKtS/q9Q/QAAAP//AwBQSwEC&#10;LQAUAAYACAAAACEAtoM4kv4AAADhAQAAEwAAAAAAAAAAAAAAAAAAAAAAW0NvbnRlbnRfVHlwZXNd&#10;LnhtbFBLAQItABQABgAIAAAAIQA4/SH/1gAAAJQBAAALAAAAAAAAAAAAAAAAAC8BAABfcmVscy8u&#10;cmVsc1BLAQItABQABgAIAAAAIQC+PatlJgIAAEwEAAAOAAAAAAAAAAAAAAAAAC4CAABkcnMvZTJv&#10;RG9jLnhtbFBLAQItABQABgAIAAAAIQBJGoNR4AAAAAoBAAAPAAAAAAAAAAAAAAAAAIAEAABkcnMv&#10;ZG93bnJldi54bWxQSwUGAAAAAAQABADzAAAAjQUAAAAA&#10;">
                <v:textbox>
                  <w:txbxContent>
                    <w:p w:rsidR="0059470B" w:rsidRDefault="0059470B" w:rsidP="0059470B">
                      <w:r>
                        <w:rPr>
                          <w:rFonts w:ascii="Arial" w:hAnsi="Arial" w:cs="Arial"/>
                          <w:color w:val="00000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he economic impacts, good or bad, of the organisms in the phylum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id w:val="-1706632325"/>
          <w:showingPlcHdr/>
          <w:picture/>
        </w:sdtPr>
        <w:sdtContent>
          <w:r>
            <w:rPr>
              <w:noProof/>
            </w:rPr>
            <w:drawing>
              <wp:inline distT="0" distB="0" distL="0" distR="0">
                <wp:extent cx="1543050" cy="1543050"/>
                <wp:effectExtent l="0" t="0" r="0" b="0"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1373997188"/>
          <w:showingPlcHdr/>
          <w:picture/>
        </w:sdtPr>
        <w:sdtContent>
          <w:r>
            <w:rPr>
              <w:noProof/>
            </w:rPr>
            <w:drawing>
              <wp:inline distT="0" distB="0" distL="0" distR="0">
                <wp:extent cx="1533525" cy="1533525"/>
                <wp:effectExtent l="0" t="0" r="9525" b="9525"/>
                <wp:docPr id="1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1348941296"/>
          <w:showingPlcHdr/>
          <w:picture/>
        </w:sdtPr>
        <w:sdtContent>
          <w:r>
            <w:rPr>
              <w:noProof/>
            </w:rPr>
            <w:drawing>
              <wp:inline distT="0" distB="0" distL="0" distR="0">
                <wp:extent cx="1543050" cy="1543050"/>
                <wp:effectExtent l="0" t="0" r="0" b="0"/>
                <wp:docPr id="1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Start w:id="0" w:name="_GoBack"/>
      <w:bookmarkEnd w:id="0"/>
      <w:r w:rsidR="0059470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15621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0B" w:rsidRDefault="005947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</w:t>
                            </w:r>
                            <w:r w:rsidRPr="0059470B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59470B">
                              <w:rPr>
                                <w:b/>
                              </w:rPr>
                              <w:t>phylum</w:t>
                            </w:r>
                            <w:proofErr w:type="gramEnd"/>
                          </w:p>
                          <w:p w:rsidR="0059470B" w:rsidRPr="0059470B" w:rsidRDefault="005947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9pt;margin-top:0;width:12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XBJwIAAE4EAAAOAAAAZHJzL2Uyb0RvYy54bWysVNtu2zAMfR+wfxD0vviCJG2NOkWXLsOA&#10;rhvQ7gNkWY6FSaImKbGzrx8lp2nQbS/D/CBIInV4eEj6+mbUiuyF8xJMTYtZTokwHFpptjX99rR5&#10;d0mJD8y0TIERNT0IT29Wb99cD7YSJfSgWuEIghhfDbamfQi2yjLPe6GZn4EVBo0dOM0CHt02ax0b&#10;EF2rrMzzZTaAa60DLrzH27vJSFcJv+sED1+6zotAVE2RW0irS2sT12x1zaqtY7aX/EiD/QMLzaTB&#10;oCeoOxYY2Tn5G5SW3IGHLsw46Ay6TnKRcsBsivxVNo89syLlguJ4e5LJ/z9Y/rD/6ohsa1oWF5QY&#10;prFIT2IM5D2MpIz6DNZX6PZo0TGMeI11Trl6ew/8uycG1j0zW3HrHAy9YC3yK+LL7OzphOMjSDN8&#10;hhbDsF2ABDR2TkfxUA6C6Finw6k2kQqPIRfLssjRxNFWzPP5skzVy1j1/Nw6Hz4K0CRuauqw+Ame&#10;7e99iHRY9ewSo3lQst1IpdLBbZu1cmTPsFE26UsZvHJThgw1vVqUi0mBv0Lk6fsThJYBO15JXdPL&#10;kxOrom4fTJv6MTCppj1SVuYoZNRuUjGMzZhqllSOIjfQHlBZB1OD40Dipgf3k5IBm7um/seOOUGJ&#10;+mSwOlfFfB6nIR3miwuUkrhzS3NuYYYjVE0DJdN2HdIEJd3sLVZxI5O+L0yOlLFpk+zHAYtTcX5O&#10;Xi+/gdUvAAAA//8DAFBLAwQUAAYACAAAACEAf9pjpd0AAAAHAQAADwAAAGRycy9kb3ducmV2Lnht&#10;bEyPzU7DMBCE70i8g7VIXCrq1KU/CnEqqNQTp4Zyd+NtEhGvg+226duznOCymtWsZr4tNqPrxQVD&#10;7DxpmE0zEEi1tx01Gg4fu6c1iJgMWdN7Qg03jLAp7+8Kk1t/pT1eqtQIDqGYGw1tSkMuZaxbdCZO&#10;/YDE3skHZxKvoZE2mCuHu16qLFtKZzrihtYMuG2x/qrOTsPyu5pP3j/thPa33Vuo3cJuDwutHx/G&#10;1xcQCcf0dwy/+IwOJTMd/ZlsFL2G1ZpfSRp4sjtXzyyOGpSaKZBlIf/zlz8AAAD//wMAUEsBAi0A&#10;FAAGAAgAAAAhALaDOJL+AAAA4QEAABMAAAAAAAAAAAAAAAAAAAAAAFtDb250ZW50X1R5cGVzXS54&#10;bWxQSwECLQAUAAYACAAAACEAOP0h/9YAAACUAQAACwAAAAAAAAAAAAAAAAAvAQAAX3JlbHMvLnJl&#10;bHNQSwECLQAUAAYACAAAACEA1KilwScCAABOBAAADgAAAAAAAAAAAAAAAAAuAgAAZHJzL2Uyb0Rv&#10;Yy54bWxQSwECLQAUAAYACAAAACEAf9pjpd0AAAAHAQAADwAAAAAAAAAAAAAAAACBBAAAZHJzL2Rv&#10;d25yZXYueG1sUEsFBgAAAAAEAAQA8wAAAIsFAAAAAA==&#10;">
                <v:textbox style="mso-fit-shape-to-text:t">
                  <w:txbxContent>
                    <w:p w:rsidR="0059470B" w:rsidRDefault="005947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</w:t>
                      </w:r>
                      <w:r w:rsidRPr="0059470B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59470B">
                        <w:rPr>
                          <w:b/>
                        </w:rPr>
                        <w:t>phylum</w:t>
                      </w:r>
                      <w:proofErr w:type="gramEnd"/>
                    </w:p>
                    <w:p w:rsidR="0059470B" w:rsidRPr="0059470B" w:rsidRDefault="005947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7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174AC" wp14:editId="4435A095">
                <wp:simplePos x="0" y="0"/>
                <wp:positionH relativeFrom="margin">
                  <wp:posOffset>-228600</wp:posOffset>
                </wp:positionH>
                <wp:positionV relativeFrom="paragraph">
                  <wp:posOffset>-447675</wp:posOffset>
                </wp:positionV>
                <wp:extent cx="457200" cy="9017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01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470B" w:rsidRPr="0059470B" w:rsidRDefault="0059470B" w:rsidP="0059470B">
                            <w:pPr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70B">
                              <w:rPr>
                                <w:rFonts w:ascii="Arial Black" w:hAnsi="Arial Black"/>
                                <w:color w:val="808080" w:themeColor="background1" w:themeShade="8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PHLYU</w:t>
                            </w:r>
                            <w:r w:rsidRPr="0059470B">
                              <w:rPr>
                                <w:rFonts w:ascii="Arial Black" w:hAnsi="Arial Black"/>
                                <w:color w:val="808080" w:themeColor="background1" w:themeShade="8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M </w:t>
                            </w:r>
                          </w:p>
                          <w:p w:rsidR="0059470B" w:rsidRPr="0059470B" w:rsidRDefault="0059470B" w:rsidP="0059470B">
                            <w:pPr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470B" w:rsidRPr="0059470B" w:rsidRDefault="0059470B" w:rsidP="0059470B">
                            <w:pPr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70B">
                              <w:rPr>
                                <w:rFonts w:ascii="Arial Black" w:hAnsi="Arial Black"/>
                                <w:color w:val="808080" w:themeColor="background1" w:themeShade="8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</w:t>
                            </w:r>
                          </w:p>
                          <w:p w:rsidR="0059470B" w:rsidRPr="0059470B" w:rsidRDefault="0059470B" w:rsidP="0059470B">
                            <w:pPr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70B">
                              <w:rPr>
                                <w:rFonts w:ascii="Arial Black" w:hAnsi="Arial Black"/>
                                <w:color w:val="808080" w:themeColor="background1" w:themeShade="8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:rsidR="0059470B" w:rsidRPr="0059470B" w:rsidRDefault="0059470B" w:rsidP="0059470B">
                            <w:pPr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70B">
                              <w:rPr>
                                <w:rFonts w:ascii="Arial Black" w:hAnsi="Arial Black"/>
                                <w:color w:val="808080" w:themeColor="background1" w:themeShade="8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74AC" id="Text Box 1" o:spid="_x0000_s1030" type="#_x0000_t202" style="position:absolute;left:0;text-align:left;margin-left:-18pt;margin-top:-35.25pt;width:36pt;height:7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pAJIwIAAEgEAAAOAAAAZHJzL2Uyb0RvYy54bWysVE1v2zAMvQ/YfxB0X5x06ZcRp8haZBhQ&#10;tAWSoWdFlmIDlqhRSuzs14+SnTTrdhp2USiS5sd7T5nddaZhe4W+BlvwyWjMmbISytpuC/59vfx0&#10;w5kPwpaiAasKflCe380/fpi1LlcXUEFTKmRUxPq8dQWvQnB5lnlZKSP8CJyyFNSARgS64jYrUbRU&#10;3TTZxXh8lbWApUOQynvyPvRBPk/1tVYyPGvtVWBNwWm2kE5M5yae2Xwm8i0KV9VyGEP8wxRG1Jaa&#10;nko9iCDYDus/SplaInjQYSTBZKB1LVXagbaZjN9ts6qEU2kXAse7E0z+/5WVT/sXZHVJ3HFmhSGK&#10;1qoL7At0bBLRaZ3PKWnlKC105I6Zg9+TMy7daTTxl9ZhFCecDydsYzFJzunlNfHFmaTQ7XhyffX5&#10;MpbJ3r526MNXBYZFo+BI3CVIxf7Rhz71mBKbWVjWTUN+kTf2NwfVjJ4sjt6PGK3Qbbph7g2UB1oH&#10;oZeDd3JZU89H4cOLQOKf5iRNh2c6dANtwWGwOKsAf/7NH/OJFopy1pKeCu5/7AQqzppvlgi7nUyn&#10;UYDpksDgDM8jm/OI3Zl7IMkSKTRdMuljDM3R1AjmlaS/iF0pJKyk3gUPR/M+9CqnpyPVYpGSSHJO&#10;hEe7cjKWjqBFRNfdq0A3wB6IsCc4Kk/k79Dvc3u4F7sAuk7URIB7VAfcSa6J3OFpxfdwfk9Zb38A&#10;818AAAD//wMAUEsDBBQABgAIAAAAIQCXDJT23gAAAAsBAAAPAAAAZHJzL2Rvd25yZXYueG1sTI9P&#10;T8MwDMXvSHyHyEjctgS2FVaaTgjEFcT4I3HzGq+taJyqydby7TFc4Gb7PT3/XrGZfKeONMQ2sIWL&#10;uQFFXAXXcm3h9eVhdg0qJmSHXWCy8EURNuXpSYG5CyM/03GbaiUhHHO00KTU51rHqiGPcR56YtH2&#10;YfCYZB1q7QYcJdx3+tKYTHtsWT402NNdQ9Xn9uAtvD3uP96X5qm+96t+DJPR7Nfa2vOz6fYGVKIp&#10;/ZnhB1/QoRSmXTiwi6qzMFtk0iXJcGVWoMTxe9iJc7FcZ6DLQv/vUH4DAAD//wMAUEsBAi0AFAAG&#10;AAgAAAAhALaDOJL+AAAA4QEAABMAAAAAAAAAAAAAAAAAAAAAAFtDb250ZW50X1R5cGVzXS54bWxQ&#10;SwECLQAUAAYACAAAACEAOP0h/9YAAACUAQAACwAAAAAAAAAAAAAAAAAvAQAAX3JlbHMvLnJlbHNQ&#10;SwECLQAUAAYACAAAACEAPvKQCSMCAABIBAAADgAAAAAAAAAAAAAAAAAuAgAAZHJzL2Uyb0RvYy54&#10;bWxQSwECLQAUAAYACAAAACEAlwyU9t4AAAALAQAADwAAAAAAAAAAAAAAAAB9BAAAZHJzL2Rvd25y&#10;ZXYueG1sUEsFBgAAAAAEAAQA8wAAAIgFAAAAAA==&#10;" filled="f" stroked="f">
                <v:fill o:detectmouseclick="t"/>
                <v:textbox>
                  <w:txbxContent>
                    <w:p w:rsidR="0059470B" w:rsidRPr="0059470B" w:rsidRDefault="0059470B" w:rsidP="0059470B">
                      <w:pPr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70B">
                        <w:rPr>
                          <w:rFonts w:ascii="Arial Black" w:hAnsi="Arial Black"/>
                          <w:color w:val="808080" w:themeColor="background1" w:themeShade="8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PHLYU</w:t>
                      </w:r>
                      <w:r w:rsidRPr="0059470B">
                        <w:rPr>
                          <w:rFonts w:ascii="Arial Black" w:hAnsi="Arial Black"/>
                          <w:color w:val="808080" w:themeColor="background1" w:themeShade="8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M </w:t>
                      </w:r>
                    </w:p>
                    <w:p w:rsidR="0059470B" w:rsidRPr="0059470B" w:rsidRDefault="0059470B" w:rsidP="0059470B">
                      <w:pPr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470B" w:rsidRPr="0059470B" w:rsidRDefault="0059470B" w:rsidP="0059470B">
                      <w:pPr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70B">
                        <w:rPr>
                          <w:rFonts w:ascii="Arial Black" w:hAnsi="Arial Black"/>
                          <w:color w:val="808080" w:themeColor="background1" w:themeShade="8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</w:t>
                      </w:r>
                    </w:p>
                    <w:p w:rsidR="0059470B" w:rsidRPr="0059470B" w:rsidRDefault="0059470B" w:rsidP="0059470B">
                      <w:pPr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70B">
                        <w:rPr>
                          <w:rFonts w:ascii="Arial Black" w:hAnsi="Arial Black"/>
                          <w:color w:val="808080" w:themeColor="background1" w:themeShade="8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:rsidR="0059470B" w:rsidRPr="0059470B" w:rsidRDefault="0059470B" w:rsidP="0059470B">
                      <w:pPr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70B">
                        <w:rPr>
                          <w:rFonts w:ascii="Arial Black" w:hAnsi="Arial Black"/>
                          <w:color w:val="808080" w:themeColor="background1" w:themeShade="8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70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809625</wp:posOffset>
                </wp:positionV>
                <wp:extent cx="5562600" cy="1866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0B" w:rsidRDefault="0059470B">
                            <w:r>
                              <w:t>The key factors that separate this phylum from others in the Animal Kingdom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.25pt;margin-top:63.75pt;width:438pt;height:14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UpJAIAAEwEAAAOAAAAZHJzL2Uyb0RvYy54bWysVNuO2yAQfa/Uf0C8N3asJE2sOKtttqkq&#10;bS/Sbj+AYByjAkOBxE6/vgP2ZtPbS1U/IIYZDjPnzHh902tFTsJ5Caai00lOiTAcamkOFf3yuHu1&#10;pMQHZmqmwIiKnoWnN5uXL9adLUUBLahaOIIgxpedrWgbgi2zzPNWaOYnYIVBZwNOs4CmO2S1Yx2i&#10;a5UVeb7IOnC1dcCF93h6NzjpJuE3jeDhU9N4EYiqKOYW0urSuo9rtlmz8uCYbSUf02D/kIVm0uCj&#10;F6g7Fhg5OvkblJbcgYcmTDjoDJpGcpFqwGqm+S/VPLTMilQLkuPthSb//2D5x9NnR2Rd0YISwzRK&#10;9Cj6QN5AT4rITmd9iUEPFsNCj8eocqrU23vgXz0xsG2ZOYhb56BrBasxu2m8mV1dHXB8BNl3H6DG&#10;Z9gxQALqG6cjdUgGQXRU6XxRJqbC8XA+XxSLHF0cfdPlYrFCI77Byqfr1vnwToAmcVNRh9IneHa6&#10;92EIfQqJr3lQst5JpZLhDvutcuTEsE126RvRfwpThnQVXc2L+cDAXyHy9P0JQsuA/a6krujyEsTK&#10;yNtbU2OarAxMqmGP1SkzEhm5G1gM/b4fFcP4SPIe6jMy62BobxxH3LTgvlPSYWtX1H87MicoUe8N&#10;qrOazmZxFpIxm78u0HDXnv21hxmOUBUNlAzbbUjzE1M1cIsqNjLx+5zJmDK2bFJoHK84E9d2inr+&#10;CWx+AAAA//8DAFBLAwQUAAYACAAAACEArrQuTt8AAAAKAQAADwAAAGRycy9kb3ducmV2LnhtbEyP&#10;QU/DMAyF70j8h8hIXBBLV9atK00nhARiNxgIrlnjtRWNU5KsK/8ec4Lbs9/T8+dyM9lejOhD50jB&#10;fJaAQKqd6ahR8Pb6cJ2DCFGT0b0jVPCNATbV+VmpC+NO9ILjLjaCSygUWkEb41BIGeoWrQ4zNyCx&#10;d3De6sijb6Tx+sTltpdpkiyl1R3xhVYPeN9i/bk7WgX54mn8CNub5/d6eejX8Wo1Pn55pS4vprtb&#10;EBGn+BeGX3xGh4qZ9u5IJoieO9KMk7xPVyw4sM5yFnsFi3SegaxK+f+F6gcAAP//AwBQSwECLQAU&#10;AAYACAAAACEAtoM4kv4AAADhAQAAEwAAAAAAAAAAAAAAAAAAAAAAW0NvbnRlbnRfVHlwZXNdLnht&#10;bFBLAQItABQABgAIAAAAIQA4/SH/1gAAAJQBAAALAAAAAAAAAAAAAAAAAC8BAABfcmVscy8ucmVs&#10;c1BLAQItABQABgAIAAAAIQDGlsUpJAIAAEwEAAAOAAAAAAAAAAAAAAAAAC4CAABkcnMvZTJvRG9j&#10;LnhtbFBLAQItABQABgAIAAAAIQCutC5O3wAAAAoBAAAPAAAAAAAAAAAAAAAAAH4EAABkcnMvZG93&#10;bnJldi54bWxQSwUGAAAAAAQABADzAAAAigUAAAAA&#10;">
                <v:textbox>
                  <w:txbxContent>
                    <w:p w:rsidR="0059470B" w:rsidRDefault="0059470B">
                      <w:r>
                        <w:t>The key factors that separate this phylum from others in the Animal Kingdom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70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581025</wp:posOffset>
                </wp:positionH>
                <wp:positionV relativeFrom="paragraph">
                  <wp:posOffset>7540625</wp:posOffset>
                </wp:positionV>
                <wp:extent cx="5505450" cy="6572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0B" w:rsidRDefault="0059470B">
                            <w:r>
                              <w:t xml:space="preserve">Reference List: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5.75pt;margin-top:593.75pt;width:433.5pt;height:5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PnIgIAAEsEAAAOAAAAZHJzL2Uyb0RvYy54bWysVNtu2zAMfR+wfxD0vtjJ4m414hRdugwD&#10;ugvQ7gNoWY6FSaInKbG7rx8lp2l2wR6G+UEgReqQPCS9uhqNZgfpvEJb8fks50xagY2yu4p/ud++&#10;eM2ZD2Ab0GhlxR+k51fr589WQ1/KBXaoG+kYgVhfDn3FuxD6Msu86KQBP8NeWjK26AwEUt0uaxwM&#10;hG50tsjzi2xA1/QOhfSebm8mI18n/LaVInxqWy8D0xWn3EI6XTrreGbrFZQ7B32nxDEN+IcsDChL&#10;QU9QNxCA7Z36Dcoo4dBjG2YCTYZtq4RMNVA18/yXau466GWqhcjx/Ykm//9gxcfDZ8dUU3FqlAVD&#10;LbqXY2BvcGSLyM7Q+5Kc7npyCyNdU5dTpb6/RfHVM4ubDuxOXjuHQyehoezm8WV29nTC8RGkHj5g&#10;Q2FgHzABja0zkToigxE6denh1JmYiqDLosiLZUEmQbaL4tViUaQQUD6+7p0P7yQaFoWKO+p8QofD&#10;rQ8xGygfXWIwj1o1W6V1Utyu3mjHDkBTsk3fEf0nN23ZUPHLgmL/HSJP358gjAo07loZ4vvkBGWk&#10;7a1t0jAGUHqSKWVtjzxG6iYSw1iPqWEvY4DIcY3NAxHrcJpu2kYSOnTfORtosivuv+3BSc70e0vN&#10;uZwvl3EVkrIkLklx55b63AJWEFTFA2eTuAlpfSIDFq+pia1K/D5lckyZJjbRftyuuBLnevJ6+ges&#10;fwAAAP//AwBQSwMEFAAGAAgAAAAhAI/gxc3hAAAADAEAAA8AAABkcnMvZG93bnJldi54bWxMj0FP&#10;wzAMhe9I/IfISFwQSzvY1pamE0ICwQ22Ca5Z47UVjVOSrCv/HnOC2/Pz0/Pncj3ZXozoQ+dIQTpL&#10;QCDVznTUKNhtH68zECFqMrp3hAq+McC6Oj8rdWHcid5w3MRGcAmFQitoYxwKKUPdotVh5gYk3h2c&#10;tzry6BtpvD5xue3lPEmW0uqO+EKrB3xosf7cHK2C7PZ5/AgvN6/v9fLQ5/FqNT59eaUuL6b7OxAR&#10;p/gXhl98RoeKmfbuSCaIXkGeLjjJfpqtWHEiX2Qs9mzN8zQBWZXy/xPVDwAAAP//AwBQSwECLQAU&#10;AAYACAAAACEAtoM4kv4AAADhAQAAEwAAAAAAAAAAAAAAAAAAAAAAW0NvbnRlbnRfVHlwZXNdLnht&#10;bFBLAQItABQABgAIAAAAIQA4/SH/1gAAAJQBAAALAAAAAAAAAAAAAAAAAC8BAABfcmVscy8ucmVs&#10;c1BLAQItABQABgAIAAAAIQA5D6PnIgIAAEsEAAAOAAAAAAAAAAAAAAAAAC4CAABkcnMvZTJvRG9j&#10;LnhtbFBLAQItABQABgAIAAAAIQCP4MXN4QAAAAwBAAAPAAAAAAAAAAAAAAAAAHwEAABkcnMvZG93&#10;bnJldi54bWxQSwUGAAAAAAQABADzAAAAigUAAAAA&#10;">
                <v:textbox>
                  <w:txbxContent>
                    <w:p w:rsidR="0059470B" w:rsidRDefault="0059470B">
                      <w:r>
                        <w:t xml:space="preserve">Reference List: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0B"/>
    <w:rsid w:val="00586650"/>
    <w:rsid w:val="0059470B"/>
    <w:rsid w:val="00713637"/>
    <w:rsid w:val="00A17708"/>
    <w:rsid w:val="00E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EE80"/>
  <w15:chartTrackingRefBased/>
  <w15:docId w15:val="{F1A7BBE9-0D37-481F-9F77-1544F251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8E8E-6157-4D3E-9D7E-DA213C24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Sarah Powell</cp:lastModifiedBy>
  <cp:revision>2</cp:revision>
  <dcterms:created xsi:type="dcterms:W3CDTF">2019-06-14T15:39:00Z</dcterms:created>
  <dcterms:modified xsi:type="dcterms:W3CDTF">2019-06-14T15:56:00Z</dcterms:modified>
</cp:coreProperties>
</file>