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7A5E" w14:textId="77777777" w:rsidR="00665F04" w:rsidRPr="000261CD" w:rsidRDefault="000261CD" w:rsidP="007538E7">
      <w:pPr>
        <w:pStyle w:val="Heading1"/>
        <w:spacing w:before="0"/>
      </w:pPr>
      <w:r w:rsidRPr="000261CD">
        <w:t xml:space="preserve">Set up your Timeline before you put into the Timeline </w:t>
      </w:r>
      <w:proofErr w:type="gramStart"/>
      <w:r>
        <w:t>Maker</w:t>
      </w:r>
      <w:proofErr w:type="gramEnd"/>
    </w:p>
    <w:p w14:paraId="7EC12D3B" w14:textId="77777777" w:rsidR="000261CD" w:rsidRDefault="000261CD" w:rsidP="007538E7">
      <w:pPr>
        <w:spacing w:after="0"/>
        <w:jc w:val="center"/>
      </w:pPr>
    </w:p>
    <w:p w14:paraId="079A5354" w14:textId="14E2FB28" w:rsidR="007538E7" w:rsidRDefault="007538E7" w:rsidP="007538E7">
      <w:pPr>
        <w:pStyle w:val="ListParagraph"/>
        <w:numPr>
          <w:ilvl w:val="0"/>
          <w:numId w:val="10"/>
        </w:numPr>
        <w:spacing w:before="0" w:beforeAutospacing="0" w:after="0" w:afterAutospacing="0" w:line="235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is the discovery you selected?</w:t>
      </w:r>
    </w:p>
    <w:p w14:paraId="62C9F550" w14:textId="77777777" w:rsidR="007538E7" w:rsidRDefault="007538E7" w:rsidP="007538E7">
      <w:pPr>
        <w:pStyle w:val="ListParagraph"/>
        <w:spacing w:before="0" w:beforeAutospacing="0" w:after="0" w:afterAutospacing="0" w:line="235" w:lineRule="atLeast"/>
        <w:ind w:left="360"/>
        <w:rPr>
          <w:rFonts w:ascii="Arial" w:hAnsi="Arial" w:cs="Arial"/>
          <w:color w:val="000000"/>
          <w:sz w:val="22"/>
          <w:szCs w:val="22"/>
        </w:rPr>
      </w:pPr>
    </w:p>
    <w:p w14:paraId="53F11C68" w14:textId="1F1D99A4" w:rsidR="008876AF" w:rsidRPr="008876AF" w:rsidRDefault="000261CD" w:rsidP="007538E7">
      <w:pPr>
        <w:pStyle w:val="ListParagraph"/>
        <w:numPr>
          <w:ilvl w:val="0"/>
          <w:numId w:val="10"/>
        </w:numPr>
        <w:spacing w:before="0" w:beforeAutospacing="0" w:after="0" w:afterAutospacing="0" w:line="235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8876AF">
        <w:rPr>
          <w:rFonts w:ascii="Arial" w:hAnsi="Arial" w:cs="Arial"/>
          <w:color w:val="000000"/>
          <w:sz w:val="22"/>
          <w:szCs w:val="22"/>
        </w:rPr>
        <w:t>Who, whe</w:t>
      </w:r>
      <w:r w:rsidR="008876AF" w:rsidRPr="008876AF">
        <w:rPr>
          <w:rFonts w:ascii="Arial" w:hAnsi="Arial" w:cs="Arial"/>
          <w:color w:val="000000"/>
          <w:sz w:val="22"/>
          <w:szCs w:val="22"/>
        </w:rPr>
        <w:t>n, and how was this discovered?</w:t>
      </w:r>
    </w:p>
    <w:p w14:paraId="63DB91E1" w14:textId="77777777" w:rsidR="000261CD" w:rsidRPr="007538E7" w:rsidRDefault="000261CD" w:rsidP="007538E7">
      <w:pPr>
        <w:pStyle w:val="ListParagraph"/>
        <w:numPr>
          <w:ilvl w:val="0"/>
          <w:numId w:val="11"/>
        </w:numPr>
        <w:spacing w:line="235" w:lineRule="atLeast"/>
        <w:rPr>
          <w:rFonts w:ascii="Arial" w:hAnsi="Arial" w:cs="Arial"/>
          <w:color w:val="000000"/>
        </w:rPr>
      </w:pPr>
      <w:r w:rsidRPr="007538E7">
        <w:rPr>
          <w:rFonts w:ascii="Arial" w:hAnsi="Arial" w:cs="Arial"/>
          <w:color w:val="000000"/>
        </w:rPr>
        <w:t>Include any early developments.  Was this accidentally discovered?</w:t>
      </w:r>
    </w:p>
    <w:p w14:paraId="7978453E" w14:textId="2AF93726" w:rsidR="000261CD" w:rsidRDefault="000261CD" w:rsidP="007538E7">
      <w:pPr>
        <w:pStyle w:val="ListParagraph"/>
        <w:numPr>
          <w:ilvl w:val="3"/>
          <w:numId w:val="12"/>
        </w:numPr>
        <w:spacing w:before="0" w:beforeAutospacing="0" w:after="0" w:afterAutospacing="0" w:line="235" w:lineRule="atLeast"/>
        <w:ind w:left="1260"/>
        <w:rPr>
          <w:rFonts w:ascii="Arial" w:hAnsi="Arial" w:cs="Arial"/>
          <w:color w:val="000000"/>
          <w:sz w:val="22"/>
          <w:szCs w:val="22"/>
        </w:rPr>
      </w:pPr>
      <w:r w:rsidRPr="008876AF">
        <w:rPr>
          <w:rFonts w:ascii="Arial" w:hAnsi="Arial" w:cs="Arial"/>
          <w:color w:val="000000"/>
          <w:sz w:val="22"/>
          <w:szCs w:val="22"/>
        </w:rPr>
        <w:t>First development</w:t>
      </w:r>
    </w:p>
    <w:p w14:paraId="35C56BAC" w14:textId="77777777" w:rsidR="007538E7" w:rsidRPr="008876AF" w:rsidRDefault="007538E7" w:rsidP="007538E7">
      <w:pPr>
        <w:pStyle w:val="ListParagraph"/>
        <w:spacing w:before="0" w:beforeAutospacing="0" w:after="0" w:afterAutospacing="0" w:line="235" w:lineRule="atLeast"/>
        <w:ind w:left="1260"/>
        <w:rPr>
          <w:rFonts w:ascii="Arial" w:hAnsi="Arial" w:cs="Arial"/>
          <w:color w:val="000000"/>
          <w:sz w:val="22"/>
          <w:szCs w:val="22"/>
        </w:rPr>
      </w:pPr>
    </w:p>
    <w:p w14:paraId="160559EE" w14:textId="71C0682B" w:rsidR="000261CD" w:rsidRDefault="000261CD" w:rsidP="007538E7">
      <w:pPr>
        <w:pStyle w:val="ListParagraph"/>
        <w:numPr>
          <w:ilvl w:val="3"/>
          <w:numId w:val="12"/>
        </w:numPr>
        <w:spacing w:before="0" w:beforeAutospacing="0" w:after="0" w:afterAutospacing="0" w:line="235" w:lineRule="atLeast"/>
        <w:ind w:left="1260"/>
        <w:rPr>
          <w:rFonts w:ascii="Arial" w:hAnsi="Arial" w:cs="Arial"/>
          <w:color w:val="000000"/>
          <w:sz w:val="22"/>
          <w:szCs w:val="22"/>
        </w:rPr>
      </w:pPr>
      <w:r w:rsidRPr="008876AF">
        <w:rPr>
          <w:rFonts w:ascii="Arial" w:hAnsi="Arial" w:cs="Arial"/>
          <w:color w:val="000000"/>
          <w:sz w:val="22"/>
          <w:szCs w:val="22"/>
        </w:rPr>
        <w:t>Second development</w:t>
      </w:r>
    </w:p>
    <w:p w14:paraId="7D692CC8" w14:textId="77777777" w:rsidR="007538E7" w:rsidRPr="007538E7" w:rsidRDefault="007538E7" w:rsidP="007538E7">
      <w:pPr>
        <w:spacing w:after="0" w:line="235" w:lineRule="atLeast"/>
        <w:rPr>
          <w:rFonts w:ascii="Arial" w:hAnsi="Arial" w:cs="Arial"/>
          <w:color w:val="000000"/>
        </w:rPr>
      </w:pPr>
    </w:p>
    <w:p w14:paraId="6657C36B" w14:textId="57132CEC" w:rsidR="000261CD" w:rsidRDefault="000261CD" w:rsidP="007538E7">
      <w:pPr>
        <w:pStyle w:val="ListParagraph"/>
        <w:numPr>
          <w:ilvl w:val="0"/>
          <w:numId w:val="10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8876AF">
        <w:rPr>
          <w:rFonts w:ascii="Arial" w:hAnsi="Arial" w:cs="Arial"/>
          <w:sz w:val="22"/>
          <w:szCs w:val="22"/>
        </w:rPr>
        <w:t>When was this commercially available?</w:t>
      </w:r>
    </w:p>
    <w:p w14:paraId="15AF4748" w14:textId="77777777" w:rsidR="007538E7" w:rsidRPr="008876AF" w:rsidRDefault="007538E7" w:rsidP="007538E7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4FF0D668" w14:textId="004E5E11" w:rsidR="000261CD" w:rsidRDefault="000261CD" w:rsidP="007538E7">
      <w:pPr>
        <w:pStyle w:val="ListParagraph"/>
        <w:numPr>
          <w:ilvl w:val="0"/>
          <w:numId w:val="10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8876AF">
        <w:rPr>
          <w:rFonts w:ascii="Arial" w:hAnsi="Arial" w:cs="Arial"/>
          <w:sz w:val="22"/>
          <w:szCs w:val="22"/>
        </w:rPr>
        <w:t>When was this available for residential use?</w:t>
      </w:r>
    </w:p>
    <w:p w14:paraId="597B5B89" w14:textId="77777777" w:rsidR="007538E7" w:rsidRPr="007538E7" w:rsidRDefault="007538E7" w:rsidP="007538E7">
      <w:pPr>
        <w:spacing w:after="0"/>
        <w:rPr>
          <w:rFonts w:ascii="Arial" w:hAnsi="Arial" w:cs="Arial"/>
        </w:rPr>
      </w:pPr>
    </w:p>
    <w:p w14:paraId="173A5E7C" w14:textId="73BA6137" w:rsidR="007538E7" w:rsidRDefault="000261CD" w:rsidP="007538E7">
      <w:pPr>
        <w:pStyle w:val="ListParagraph"/>
        <w:numPr>
          <w:ilvl w:val="0"/>
          <w:numId w:val="10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8876AF">
        <w:rPr>
          <w:rFonts w:ascii="Arial" w:hAnsi="Arial" w:cs="Arial"/>
          <w:sz w:val="22"/>
          <w:szCs w:val="22"/>
        </w:rPr>
        <w:t>Include dates and information about two negative activities or concerns with using this product.</w:t>
      </w:r>
    </w:p>
    <w:p w14:paraId="5030739D" w14:textId="77777777" w:rsidR="007538E7" w:rsidRPr="007538E7" w:rsidRDefault="007538E7" w:rsidP="007538E7">
      <w:pPr>
        <w:spacing w:after="0"/>
        <w:rPr>
          <w:rFonts w:ascii="Arial" w:hAnsi="Arial" w:cs="Arial"/>
        </w:rPr>
      </w:pPr>
    </w:p>
    <w:p w14:paraId="6B1426E5" w14:textId="45D53C03" w:rsidR="000261CD" w:rsidRDefault="000261CD" w:rsidP="007538E7">
      <w:pPr>
        <w:pStyle w:val="ListParagraph"/>
        <w:numPr>
          <w:ilvl w:val="2"/>
          <w:numId w:val="10"/>
        </w:numPr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8876AF">
        <w:rPr>
          <w:rFonts w:ascii="Arial" w:hAnsi="Arial" w:cs="Arial"/>
          <w:sz w:val="22"/>
          <w:szCs w:val="22"/>
        </w:rPr>
        <w:t>First negative</w:t>
      </w:r>
    </w:p>
    <w:p w14:paraId="206C2C43" w14:textId="77777777" w:rsidR="007538E7" w:rsidRPr="008876AF" w:rsidRDefault="007538E7" w:rsidP="007538E7">
      <w:pPr>
        <w:pStyle w:val="ListParagraph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14:paraId="7F2509D0" w14:textId="7EE37B2C" w:rsidR="000261CD" w:rsidRDefault="000261CD" w:rsidP="007538E7">
      <w:pPr>
        <w:pStyle w:val="ListParagraph"/>
        <w:numPr>
          <w:ilvl w:val="2"/>
          <w:numId w:val="10"/>
        </w:numPr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8876AF">
        <w:rPr>
          <w:rFonts w:ascii="Arial" w:hAnsi="Arial" w:cs="Arial"/>
          <w:sz w:val="22"/>
          <w:szCs w:val="22"/>
        </w:rPr>
        <w:t>Second negative</w:t>
      </w:r>
    </w:p>
    <w:p w14:paraId="77F94A08" w14:textId="77777777" w:rsidR="007538E7" w:rsidRPr="008876AF" w:rsidRDefault="007538E7" w:rsidP="007538E7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4AF65CAF" w14:textId="1FC77D48" w:rsidR="000261CD" w:rsidRDefault="000261CD" w:rsidP="007538E7">
      <w:pPr>
        <w:pStyle w:val="ListParagraph"/>
        <w:numPr>
          <w:ilvl w:val="0"/>
          <w:numId w:val="10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8876AF">
        <w:rPr>
          <w:rFonts w:ascii="Arial" w:hAnsi="Arial" w:cs="Arial"/>
          <w:sz w:val="22"/>
          <w:szCs w:val="22"/>
        </w:rPr>
        <w:t>Include at least two different ways this discovery has been used over time and the dates when used.</w:t>
      </w:r>
    </w:p>
    <w:p w14:paraId="431DE44F" w14:textId="77777777" w:rsidR="007538E7" w:rsidRPr="008876AF" w:rsidRDefault="007538E7" w:rsidP="007538E7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684E839B" w14:textId="6CCC8A88" w:rsidR="000261CD" w:rsidRDefault="000261CD" w:rsidP="007538E7">
      <w:pPr>
        <w:pStyle w:val="ListParagraph"/>
        <w:numPr>
          <w:ilvl w:val="2"/>
          <w:numId w:val="10"/>
        </w:numPr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8876AF">
        <w:rPr>
          <w:rFonts w:ascii="Arial" w:hAnsi="Arial" w:cs="Arial"/>
          <w:sz w:val="22"/>
          <w:szCs w:val="22"/>
        </w:rPr>
        <w:t xml:space="preserve">First way it was </w:t>
      </w:r>
      <w:proofErr w:type="gramStart"/>
      <w:r w:rsidRPr="008876AF">
        <w:rPr>
          <w:rFonts w:ascii="Arial" w:hAnsi="Arial" w:cs="Arial"/>
          <w:sz w:val="22"/>
          <w:szCs w:val="22"/>
        </w:rPr>
        <w:t>used</w:t>
      </w:r>
      <w:proofErr w:type="gramEnd"/>
    </w:p>
    <w:p w14:paraId="7DEB6975" w14:textId="77777777" w:rsidR="007538E7" w:rsidRPr="008876AF" w:rsidRDefault="007538E7" w:rsidP="007538E7">
      <w:pPr>
        <w:pStyle w:val="ListParagraph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14:paraId="271BCFF0" w14:textId="319A0945" w:rsidR="000261CD" w:rsidRDefault="000261CD" w:rsidP="007538E7">
      <w:pPr>
        <w:pStyle w:val="ListParagraph"/>
        <w:numPr>
          <w:ilvl w:val="2"/>
          <w:numId w:val="10"/>
        </w:numPr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8876AF">
        <w:rPr>
          <w:rFonts w:ascii="Arial" w:hAnsi="Arial" w:cs="Arial"/>
          <w:sz w:val="22"/>
          <w:szCs w:val="22"/>
        </w:rPr>
        <w:t xml:space="preserve">Second way it was </w:t>
      </w:r>
      <w:proofErr w:type="gramStart"/>
      <w:r w:rsidRPr="008876AF">
        <w:rPr>
          <w:rFonts w:ascii="Arial" w:hAnsi="Arial" w:cs="Arial"/>
          <w:sz w:val="22"/>
          <w:szCs w:val="22"/>
        </w:rPr>
        <w:t>used</w:t>
      </w:r>
      <w:proofErr w:type="gramEnd"/>
    </w:p>
    <w:p w14:paraId="7D627959" w14:textId="77777777" w:rsidR="007538E7" w:rsidRPr="008876AF" w:rsidRDefault="007538E7" w:rsidP="007538E7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710502FA" w14:textId="19F0F08F" w:rsidR="000261CD" w:rsidRDefault="000261CD" w:rsidP="007538E7">
      <w:pPr>
        <w:pStyle w:val="ListParagraph"/>
        <w:numPr>
          <w:ilvl w:val="0"/>
          <w:numId w:val="10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8876AF">
        <w:rPr>
          <w:rFonts w:ascii="Arial" w:hAnsi="Arial" w:cs="Arial"/>
          <w:sz w:val="22"/>
          <w:szCs w:val="22"/>
        </w:rPr>
        <w:t>Include two ways this may be used in the future and marking the anticipated dates of use.</w:t>
      </w:r>
    </w:p>
    <w:p w14:paraId="4B496CB3" w14:textId="77777777" w:rsidR="007538E7" w:rsidRPr="008876AF" w:rsidRDefault="007538E7" w:rsidP="007538E7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68501406" w14:textId="5ADBE532" w:rsidR="000261CD" w:rsidRDefault="000261CD" w:rsidP="007538E7">
      <w:pPr>
        <w:pStyle w:val="ListParagraph"/>
        <w:numPr>
          <w:ilvl w:val="2"/>
          <w:numId w:val="10"/>
        </w:numPr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8876AF">
        <w:rPr>
          <w:rFonts w:ascii="Arial" w:hAnsi="Arial" w:cs="Arial"/>
          <w:sz w:val="22"/>
          <w:szCs w:val="22"/>
        </w:rPr>
        <w:t>First future event</w:t>
      </w:r>
    </w:p>
    <w:p w14:paraId="40F484A8" w14:textId="77777777" w:rsidR="007538E7" w:rsidRPr="008876AF" w:rsidRDefault="007538E7" w:rsidP="007538E7">
      <w:pPr>
        <w:pStyle w:val="ListParagraph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14:paraId="631D16E6" w14:textId="7F920488" w:rsidR="000261CD" w:rsidRDefault="000261CD" w:rsidP="007538E7">
      <w:pPr>
        <w:pStyle w:val="ListParagraph"/>
        <w:numPr>
          <w:ilvl w:val="2"/>
          <w:numId w:val="10"/>
        </w:numPr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8876AF">
        <w:rPr>
          <w:rFonts w:ascii="Arial" w:hAnsi="Arial" w:cs="Arial"/>
          <w:sz w:val="22"/>
          <w:szCs w:val="22"/>
        </w:rPr>
        <w:t>Second future event</w:t>
      </w:r>
    </w:p>
    <w:p w14:paraId="1FC4DE01" w14:textId="77777777" w:rsidR="007538E7" w:rsidRPr="007538E7" w:rsidRDefault="007538E7" w:rsidP="007538E7">
      <w:pPr>
        <w:spacing w:after="0"/>
        <w:ind w:left="360"/>
        <w:rPr>
          <w:rFonts w:ascii="Arial" w:hAnsi="Arial" w:cs="Arial"/>
        </w:rPr>
      </w:pPr>
    </w:p>
    <w:p w14:paraId="6E0464E5" w14:textId="77777777" w:rsidR="00B13DC3" w:rsidRDefault="00B13DC3" w:rsidP="007538E7">
      <w:pPr>
        <w:spacing w:after="0"/>
        <w:rPr>
          <w:rFonts w:ascii="Arial" w:hAnsi="Arial" w:cs="Arial"/>
        </w:rPr>
      </w:pPr>
    </w:p>
    <w:p w14:paraId="399FA23F" w14:textId="77777777" w:rsidR="000261CD" w:rsidRDefault="00B13DC3" w:rsidP="007538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References:</w:t>
      </w:r>
    </w:p>
    <w:p w14:paraId="3C202ADF" w14:textId="77777777" w:rsidR="00B13DC3" w:rsidRPr="008876AF" w:rsidRDefault="00B13DC3" w:rsidP="007538E7">
      <w:pPr>
        <w:spacing w:after="0"/>
        <w:rPr>
          <w:rFonts w:ascii="Arial" w:hAnsi="Arial" w:cs="Arial"/>
        </w:rPr>
      </w:pPr>
    </w:p>
    <w:sectPr w:rsidR="00B13DC3" w:rsidRPr="0088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7409"/>
    <w:multiLevelType w:val="hybridMultilevel"/>
    <w:tmpl w:val="8D5A4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DBD"/>
    <w:multiLevelType w:val="hybridMultilevel"/>
    <w:tmpl w:val="7F7C5832"/>
    <w:lvl w:ilvl="0" w:tplc="E8A48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41E"/>
    <w:multiLevelType w:val="hybridMultilevel"/>
    <w:tmpl w:val="AAEA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F75B0"/>
    <w:multiLevelType w:val="hybridMultilevel"/>
    <w:tmpl w:val="7F00A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1E77"/>
    <w:multiLevelType w:val="hybridMultilevel"/>
    <w:tmpl w:val="EE3E6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323AE"/>
    <w:multiLevelType w:val="hybridMultilevel"/>
    <w:tmpl w:val="F364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90141"/>
    <w:multiLevelType w:val="hybridMultilevel"/>
    <w:tmpl w:val="B1DE091E"/>
    <w:lvl w:ilvl="0" w:tplc="E8A481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E013B6"/>
    <w:multiLevelType w:val="hybridMultilevel"/>
    <w:tmpl w:val="528C3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530C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0C20027"/>
    <w:multiLevelType w:val="hybridMultilevel"/>
    <w:tmpl w:val="23E6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93B4D"/>
    <w:multiLevelType w:val="hybridMultilevel"/>
    <w:tmpl w:val="8EF4AFEE"/>
    <w:lvl w:ilvl="0" w:tplc="E8A481F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433829"/>
    <w:multiLevelType w:val="hybridMultilevel"/>
    <w:tmpl w:val="8B7EDFB4"/>
    <w:lvl w:ilvl="0" w:tplc="E8A48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1CD"/>
    <w:rsid w:val="000261CD"/>
    <w:rsid w:val="007538E7"/>
    <w:rsid w:val="008876AF"/>
    <w:rsid w:val="0096424E"/>
    <w:rsid w:val="009A258B"/>
    <w:rsid w:val="00B13DC3"/>
    <w:rsid w:val="00B46238"/>
    <w:rsid w:val="00BA3777"/>
    <w:rsid w:val="00E8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9FF3"/>
  <w15:chartTrackingRefBased/>
  <w15:docId w15:val="{A52CC991-5B1F-4111-A039-1696492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76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GR</cp:lastModifiedBy>
  <cp:revision>2</cp:revision>
  <dcterms:created xsi:type="dcterms:W3CDTF">2021-02-24T04:02:00Z</dcterms:created>
  <dcterms:modified xsi:type="dcterms:W3CDTF">2021-02-24T04:02:00Z</dcterms:modified>
</cp:coreProperties>
</file>