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7F7F7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225.0" w:type="dxa"/>
        <w:jc w:val="left"/>
        <w:tblInd w:w="-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25"/>
        <w:tblGridChange w:id="0">
          <w:tblGrid>
            <w:gridCol w:w="12225"/>
          </w:tblGrid>
        </w:tblGridChange>
      </w:tblGrid>
      <w:tr>
        <w:trPr>
          <w:trHeight w:val="1820" w:hRule="atLeast"/>
        </w:trPr>
        <w:tc>
          <w:tcPr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d966"/>
                <w:sz w:val="60"/>
                <w:szCs w:val="60"/>
                <w:rtl w:val="0"/>
              </w:rPr>
              <w:t xml:space="preserve">CS165</w:t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-9524</wp:posOffset>
                  </wp:positionV>
                  <wp:extent cx="852488" cy="852488"/>
                  <wp:effectExtent b="0" l="0" r="0" t="0"/>
                  <wp:wrapSquare wrapText="bothSides" distB="114300" distT="114300" distL="114300" distR="114300"/>
                  <wp:docPr descr="grantham_circle.jpg" id="1" name="image01.png"/>
                  <a:graphic>
                    <a:graphicData uri="http://schemas.openxmlformats.org/drawingml/2006/picture">
                      <pic:pic>
                        <pic:nvPicPr>
                          <pic:cNvPr descr="grantham_circle.jp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852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d966"/>
                <w:sz w:val="60"/>
                <w:szCs w:val="60"/>
                <w:rtl w:val="0"/>
              </w:rPr>
              <w:t xml:space="preserve">W3 Google Sheets Assignment</w:t>
            </w:r>
          </w:p>
        </w:tc>
      </w:tr>
    </w:tbl>
    <w:p w:rsidR="00000000" w:rsidDel="00000000" w:rsidP="00000000" w:rsidRDefault="00000000" w:rsidRPr="00000000">
      <w:pPr>
        <w:pStyle w:val="Heading1"/>
        <w:spacing w:line="276" w:lineRule="auto"/>
        <w:contextualSpacing w:val="0"/>
      </w:pPr>
      <w:bookmarkStart w:colFirst="0" w:colLast="0" w:name="_uecydp1k3fq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 are a leader of a 6-person team in the accounting department of a mortgage brokerage.  You are responsible for, among many other things, maintaining a report of your team’s quarterly spending on office supplies, trainings, travel, and professional development. This week you will demonstrate your understanding of Google Sheets basics by creating a sheet, entering data, creating multiple sheets, and styling your team spreadsheet.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a new Google Sheet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Name it LastNameFirstName_GoogleAssignment3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Rename the first tab “Team Contacts”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Paste the following information into the first sheet: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Daniel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  <w:jc w:val="center"/>
            </w:pPr>
            <w:bookmarkStart w:colFirst="0" w:colLast="0" w:name="_1ke41p3qgv0v" w:id="1"/>
            <w:bookmarkEnd w:id="1"/>
            <w:hyperlink r:id="rId6">
              <w:r w:rsidDel="00000000" w:rsidR="00000000" w:rsidRPr="00000000">
                <w:rPr>
                  <w:color w:val="0099ff"/>
                  <w:highlight w:val="white"/>
                  <w:u w:val="single"/>
                  <w:rtl w:val="0"/>
                </w:rPr>
                <w:t xml:space="preserve">202-555-0117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daniel@initech.com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  <w:jc w:val="center"/>
            </w:pPr>
            <w:bookmarkStart w:colFirst="0" w:colLast="0" w:name="_y8xep12euudk" w:id="2"/>
            <w:bookmarkEnd w:id="2"/>
            <w:hyperlink r:id="rId7">
              <w:r w:rsidDel="00000000" w:rsidR="00000000" w:rsidRPr="00000000">
                <w:rPr>
                  <w:color w:val="0099ff"/>
                  <w:u w:val="single"/>
                  <w:shd w:fill="f3f3f3" w:val="clear"/>
                  <w:rtl w:val="0"/>
                </w:rPr>
                <w:t xml:space="preserve">202-555-0187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ming@initech.com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Brandon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  <w:jc w:val="center"/>
            </w:pPr>
            <w:bookmarkStart w:colFirst="0" w:colLast="0" w:name="_uen9lmk5u6dm" w:id="3"/>
            <w:bookmarkEnd w:id="3"/>
            <w:hyperlink r:id="rId8">
              <w:r w:rsidDel="00000000" w:rsidR="00000000" w:rsidRPr="00000000">
                <w:rPr>
                  <w:color w:val="0099ff"/>
                  <w:highlight w:val="white"/>
                  <w:u w:val="single"/>
                  <w:rtl w:val="0"/>
                </w:rPr>
                <w:t xml:space="preserve">202-555-0133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brandon@initech.com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Tamia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  <w:jc w:val="center"/>
            </w:pPr>
            <w:bookmarkStart w:colFirst="0" w:colLast="0" w:name="_x90gymbbvqrs" w:id="4"/>
            <w:bookmarkEnd w:id="4"/>
            <w:hyperlink r:id="rId9">
              <w:r w:rsidDel="00000000" w:rsidR="00000000" w:rsidRPr="00000000">
                <w:rPr>
                  <w:color w:val="0099ff"/>
                  <w:u w:val="single"/>
                  <w:shd w:fill="f3f3f3" w:val="clear"/>
                  <w:rtl w:val="0"/>
                </w:rPr>
                <w:t xml:space="preserve">202-555-0187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tamia@initech.com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George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  <w:jc w:val="center"/>
            </w:pPr>
            <w:bookmarkStart w:colFirst="0" w:colLast="0" w:name="_3aadshy1nhkp" w:id="5"/>
            <w:bookmarkEnd w:id="5"/>
            <w:hyperlink r:id="rId10">
              <w:r w:rsidDel="00000000" w:rsidR="00000000" w:rsidRPr="00000000">
                <w:rPr>
                  <w:color w:val="0099ff"/>
                  <w:highlight w:val="white"/>
                  <w:u w:val="single"/>
                  <w:rtl w:val="0"/>
                </w:rPr>
                <w:t xml:space="preserve">202-555-0143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george@initech.com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5) Format the column headers with with a green background fill, center the text both horizontally and vertically, and bold the text.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6) Create two more worksheet tabs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7) Rename the second one “Q4 Team Expenses”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8) Copy and paste the following information into the Team Expenses tab: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1995"/>
        <w:gridCol w:w="1725"/>
        <w:gridCol w:w="1650"/>
        <w:tblGridChange w:id="0">
          <w:tblGrid>
            <w:gridCol w:w="3990"/>
            <w:gridCol w:w="1995"/>
            <w:gridCol w:w="1725"/>
            <w:gridCol w:w="16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December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Contracted Work Wages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1,920.00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1562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Office Supplies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257.12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183.76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202.88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Hotel Fees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549.87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767.01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189.21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Mileage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378.00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112.50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 Diems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Publication/Software Subscriptions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80.00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9) Bold all the text in column A and the months in Row 1 and center within the cell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10) All data should be left justified in the cell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11)  Use the number formatting tool to style the expense amounts as Currency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12) Finally, you will need to select your data range and protect it.  Set your data protection permissions to restrict everyone except you from editing that range.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13) Open your third tab and rename it to “Upcoming Project Notes”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14) Select A1:G15 and merge the cells  into one large box.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15) With the cell range still selected, define the range with the name “UpcomingStaffingNeeds”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16) Use the link tool to search suggested links and choose one relevant URL to include in this range.  </w:t>
      </w:r>
      <w:r w:rsidDel="00000000" w:rsidR="00000000" w:rsidRPr="00000000">
        <w:rPr>
          <w:b w:val="1"/>
          <w:sz w:val="28"/>
          <w:szCs w:val="28"/>
          <w:rtl w:val="0"/>
        </w:rPr>
        <w:t xml:space="preserve">Note: You will need to input text into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box first before using the link tool to add the link.  </w:t>
      </w:r>
      <w:r w:rsidDel="00000000" w:rsidR="00000000" w:rsidRPr="00000000">
        <w:rPr>
          <w:sz w:val="28"/>
          <w:szCs w:val="28"/>
          <w:rtl w:val="0"/>
        </w:rPr>
        <w:t xml:space="preserve">I would suggest using the word “Staff”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17) Select A17:G31 and merge the cells into a second box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18) Define this range with the name “BudgetRevisions”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19) Find empty space below your Budget Revisions range and enter the column headers in four adjacent cells.  Your team will use this table setup  as a barebones SWOT analysis template.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20) Name this range “StrategicPlanning”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21) Shade each column of this table a different color.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NOTE: you will need to format your text to move it from the bottom of your columns back to the top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Weaknesses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Opportunities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Threats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22) Share your workbook and set to “anyone with a grantham.edu address can EDIT”.  Copy and paste the link into your W3 assignment dropbox.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fakenumber.org/generator-us/202-555-0143" TargetMode="External"/><Relationship Id="rId9" Type="http://schemas.openxmlformats.org/officeDocument/2006/relationships/hyperlink" Target="https://fakenumber.org/generator-us/202-555-0187" TargetMode="External"/><Relationship Id="rId5" Type="http://schemas.openxmlformats.org/officeDocument/2006/relationships/image" Target="media/image01.png"/><Relationship Id="rId6" Type="http://schemas.openxmlformats.org/officeDocument/2006/relationships/hyperlink" Target="https://fakenumber.org/generator-us/202-555-0117" TargetMode="External"/><Relationship Id="rId7" Type="http://schemas.openxmlformats.org/officeDocument/2006/relationships/hyperlink" Target="https://fakenumber.org/generator-us/202-555-0187" TargetMode="External"/><Relationship Id="rId8" Type="http://schemas.openxmlformats.org/officeDocument/2006/relationships/hyperlink" Target="https://fakenumber.org/generator-us/202-555-0133" TargetMode="External"/></Relationships>
</file>